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RELEASE PARA IMPRENSA</w:t>
      </w:r>
    </w:p>
    <w:p>
      <w:pPr>
        <w:spacing w:after="40" w:line="330"/>
      </w:pPr>
      <w:r>
        <w:rPr>
          <w:rFonts w:ascii="Arial" w:cs="Arial" w:eastAsia="Arial" w:hAnsi="Arial"/>
          <w:color w:val="7A6355"/>
          <w:sz w:val="18"/>
          <w:szCs w:val="18"/>
        </w:rPr>
        <w:t xml:space="preserve">Versão B · Ângulo carreira e comportamento</w:t>
      </w:r>
    </w:p>
    <w:p>
      <w:pPr>
        <w:spacing w:after="320" w:line="330"/>
      </w:pPr>
      <w:r>
        <w:rPr>
          <w:rFonts w:ascii="Arial" w:cs="Arial" w:eastAsia="Arial" w:hAnsi="Arial"/>
          <w:i/>
          <w:iCs/>
          <w:color w:val="7A6355"/>
          <w:sz w:val="18"/>
          <w:szCs w:val="18"/>
        </w:rPr>
        <w:t xml:space="preserve">Para imprensa de negócios, carreira, comportamento e RH.</w:t>
      </w:r>
    </w:p>
    <w:p>
      <w:pPr>
        <w:spacing w:after="200" w:line="400"/>
      </w:pPr>
      <w:r>
        <w:rPr>
          <w:rFonts w:ascii="Georgia" w:cs="Georgia" w:eastAsia="Georgia" w:hAnsi="Georgia"/>
          <w:b/>
          <w:bCs/>
          <w:color w:val="453229"/>
          <w:sz w:val="36"/>
          <w:szCs w:val="36"/>
        </w:rPr>
        <w:t xml:space="preserve">Depois de quase 30 anos no mundo corporativo, executivo se aposenta e se reinventa na literatura infantil</w:t>
      </w:r>
    </w:p>
    <w:p>
      <w:pPr>
        <w:spacing w:after="300" w:line="360"/>
      </w:pPr>
      <w:r>
        <w:rPr>
          <w:rFonts w:ascii="Georgia" w:cs="Georgia" w:eastAsia="Georgia" w:hAnsi="Georgia"/>
          <w:i/>
          <w:iCs/>
          <w:color w:val="7A6355"/>
          <w:sz w:val="24"/>
          <w:szCs w:val="24"/>
        </w:rPr>
        <w:t xml:space="preserve">André Santos, hoje André Garcia, lança em 24 de outubro seu segundo livro infantil e mostra, na prática, que uma carreira pode ter mais de um capítulo</w:t>
      </w:r>
    </w:p>
    <w:p>
      <w:pPr>
        <w:pBdr>
          <w:bottom w:val="single" w:color="DCC6AE" w:sz="6" w:space="1"/>
        </w:pBdr>
        <w:spacing w:after="240" w:before="120"/>
      </w:pP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Depois de quase três décadas passando por empresas como ExxonMobil, Oi, SC Johnson, BAT, Casa&amp;Vídeo e TV Globo, e sete anos como diretor de Recursos Humanos na Vale, incluindo a condução de grandes projetos de transformação cultural e a resposta da companhia a Brumadinho, André Santos se aposentou em fevereiro de 2025. E fez o que chama de “detox corporativo”.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Foi no meio desse detox que o caminho ficou claro: dedicar-se à educação e ao desenvolvimento humano, em múltiplos formatos. Hoje ele escreve para crianças, investe como investidor-anjo em EdTechs, voltou a dar aulas e atua como mentor. A literatura já rendeu dois livros. Em 24 de outubro chega às livrarias “Fim de Semana”, seu segundo título infantil, escrito sob o pseudônimo André Garcia, sobrenome da mãe de André, que seu pai “fez a graça” de descartar quando o registrou.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Podia ser a história de um executivo cansado do mundo corporativo, que deixa tudo para trás em busca de “novos desafios”. Podia ser a história de um escritor frustrado, que escondeu seu sonho de infância numa gaveta fechada e empoeirada. Podia ser, ainda, uma história de planejamento bem-sucedido: racional, emocional e financeiro. Mas foi uma criança, Miguel, protagonista de seu primeiro livro, “O menino que inventou uma cor” (2025), quem escancarou a porta e recolocou este “ainda menino” em um novo caminho, ressignificando toda a sua bagagem de vida.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“À primeira vista, parece uma mudança abrupta de carreira”, diz André. “Na verdade, é o resultado de uma jornada dedicada de preparação e autoconhecimento e também, claro, de sorte e acaso.”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 trajetória de André ilustra um movimento que ganha força numa era de maior longevidade profissional: a multiplicidade de carreiras, quando uma vida de trabalho deixa de caber em um único ofício. Economista e mestre em Administração pela PUC-Rio, pós-graduado em Direito pelo Ibmec-RJ e com especialização em Recursos Humanos pela Universidade de Cornell (NY), André dedicou a maior parte de sua carreira corporativa a Recursos Humanos, atuando em todos os subsistemas da área e liderando grandes projetos de turnaround e transformação cultural e de negócios.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“Fim de Semana”, com ilustrações de Isabela Coimbra e publicação da Editora Cambucá, chega às livrarias em 24 de outubro. Tudo começou com “O menino que inventou uma cor” e com um menino velho que decidiu não parar mais de inventar.</w:t>
      </w:r>
    </w:p>
    <w:p>
      <w:pPr>
        <w:pBdr>
          <w:bottom w:val="single" w:color="DCC6AE" w:sz="6" w:space="1"/>
        </w:pBdr>
        <w:spacing w:after="240" w:before="120"/>
      </w:pP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SERVIÇO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Livro: Fim de Semana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Autor: André Garcia  |  Ilustração: Isabela Coimbra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Editora: Editora Cambucá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Lançamento: 24 de outubro de 2026</w:t>
      </w:r>
    </w:p>
    <w:p>
      <w:pPr>
        <w:spacing w:after="2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Onde encontrar: Editora Cambucá (editoracambuca.com.br/produto/fim-de-semana) e livrarias parceiras</w:t>
      </w: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FICHA TÉCNICA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Título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Fim de Semana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Autor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André Garcia (pseudônimo de André Santos)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Ilustração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Isabela Coimbra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Editora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Editora Cambucá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ISBN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978-85-53110-47-6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Categoria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Poesia / Literatura infantojuvenil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Faixa etária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A partir de 6 anos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Formato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16 duplas ilustradas em versos decassílabos, 20 x 20 cm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Páginas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Preço de capa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R$ 69,00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Lançamento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24 de outubro de 2026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Livro anterior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O menino que inventou uma cor (Ed. Ases da Literatura/Asinha, 2025), il. Alex Parahyba</w:t>
            </w:r>
          </w:p>
        </w:tc>
      </w:tr>
    </w:tbl>
    <w:p>
      <w:pPr>
        <w:spacing w:after="20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/>
      </w: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CONTATO PARA IMPRENSA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André Garcia  ·  andre@jm2z.com.br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Instagram: @omeninoqueinventou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Site: omeninoqueinventou.com.br</w:t>
      </w:r>
    </w:p>
    <w:sectPr>
      <w:pgSz w:w="11906" w:h="16838" w:orient="portrait"/>
      <w:pgMar w:top="1418" w:right="1440" w:bottom="1418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45322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Depois de quase 30 anos no mundo corporativo, executivo se aposenta e se reinventa na literatura infantil</dc:title>
  <dc:creator>André Garcia</dc:creator>
  <cp:lastModifiedBy>Un-named</cp:lastModifiedBy>
  <cp:revision>1</cp:revision>
  <dcterms:created xsi:type="dcterms:W3CDTF">2026-09-23T16:51:28.710Z</dcterms:created>
  <dcterms:modified xsi:type="dcterms:W3CDTF">2026-09-23T16:51:28.710Z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